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32" w:rsidRDefault="00B52832" w:rsidP="00B52832">
      <w:pPr>
        <w:widowControl w:val="0"/>
        <w:spacing w:after="0" w:line="240" w:lineRule="auto"/>
        <w:jc w:val="right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5</w:t>
      </w:r>
    </w:p>
    <w:p w:rsidR="00B52832" w:rsidRDefault="00B52832" w:rsidP="00B52832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B52832" w:rsidRDefault="00E372E7" w:rsidP="00B52832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33</w:t>
      </w:r>
      <w:bookmarkStart w:id="0" w:name="_GoBack"/>
      <w:bookmarkEnd w:id="0"/>
      <w:r w:rsidR="00B52832">
        <w:rPr>
          <w:rFonts w:ascii="Bookman Old Style" w:hAnsi="Bookman Old Style"/>
          <w:sz w:val="16"/>
          <w:szCs w:val="16"/>
        </w:rPr>
        <w:t xml:space="preserve"> по ул. </w:t>
      </w:r>
      <w:r w:rsidR="00056BDC">
        <w:rPr>
          <w:rFonts w:ascii="Bookman Old Style" w:hAnsi="Bookman Old Style"/>
          <w:sz w:val="16"/>
          <w:szCs w:val="16"/>
        </w:rPr>
        <w:t>Молокова</w:t>
      </w:r>
      <w:r w:rsidR="0082502F">
        <w:rPr>
          <w:rFonts w:ascii="Bookman Old Style" w:hAnsi="Bookman Old Style"/>
          <w:sz w:val="16"/>
          <w:szCs w:val="16"/>
        </w:rPr>
        <w:t xml:space="preserve"> </w:t>
      </w:r>
      <w:r w:rsidR="00B52832">
        <w:rPr>
          <w:rFonts w:ascii="Bookman Old Style" w:hAnsi="Bookman Old Style"/>
          <w:sz w:val="16"/>
          <w:szCs w:val="16"/>
        </w:rPr>
        <w:t>в г. Красноярске</w:t>
      </w:r>
    </w:p>
    <w:p w:rsidR="00B52832" w:rsidRDefault="00B52832" w:rsidP="00B52832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от «</w:t>
      </w:r>
      <w:r w:rsidR="00056BDC">
        <w:rPr>
          <w:rFonts w:ascii="Bookman Old Style" w:hAnsi="Bookman Old Style"/>
          <w:sz w:val="16"/>
          <w:szCs w:val="16"/>
        </w:rPr>
        <w:t>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A71D31" w:rsidRPr="00F209E4" w:rsidRDefault="00A71D31" w:rsidP="00266D96">
      <w:pPr>
        <w:widowControl w:val="0"/>
        <w:spacing w:after="0" w:line="240" w:lineRule="auto"/>
        <w:ind w:left="1416"/>
        <w:rPr>
          <w:rFonts w:ascii="Bookman Old Style" w:hAnsi="Bookman Old Style"/>
          <w:sz w:val="16"/>
          <w:szCs w:val="16"/>
        </w:rPr>
      </w:pPr>
    </w:p>
    <w:p w:rsid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7F" w:rsidRPr="00266D96" w:rsidRDefault="002C7EBC" w:rsidP="00E854A9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266D96">
        <w:rPr>
          <w:rFonts w:ascii="Bookman Old Style" w:hAnsi="Bookman Old Style" w:cs="Times New Roman"/>
          <w:b/>
          <w:sz w:val="20"/>
          <w:szCs w:val="20"/>
        </w:rPr>
        <w:t>Требования к</w:t>
      </w:r>
      <w:r w:rsidR="00445DA8" w:rsidRPr="00266D96">
        <w:rPr>
          <w:rFonts w:ascii="Bookman Old Style" w:hAnsi="Bookman Old Style" w:cs="Times New Roman"/>
          <w:b/>
          <w:sz w:val="20"/>
          <w:szCs w:val="20"/>
        </w:rPr>
        <w:t xml:space="preserve"> пользовател</w:t>
      </w:r>
      <w:r w:rsidRPr="00266D96">
        <w:rPr>
          <w:rFonts w:ascii="Bookman Old Style" w:hAnsi="Bookman Old Style" w:cs="Times New Roman"/>
          <w:b/>
          <w:sz w:val="20"/>
          <w:szCs w:val="20"/>
        </w:rPr>
        <w:t>ям помещений в</w:t>
      </w:r>
      <w:r w:rsidR="00445DA8" w:rsidRPr="00266D96">
        <w:rPr>
          <w:rFonts w:ascii="Bookman Old Style" w:hAnsi="Bookman Old Style" w:cs="Times New Roman"/>
          <w:b/>
          <w:sz w:val="20"/>
          <w:szCs w:val="20"/>
        </w:rPr>
        <w:t xml:space="preserve"> многоквартирн</w:t>
      </w:r>
      <w:r w:rsidRPr="00266D96">
        <w:rPr>
          <w:rFonts w:ascii="Bookman Old Style" w:hAnsi="Bookman Old Style" w:cs="Times New Roman"/>
          <w:b/>
          <w:sz w:val="20"/>
          <w:szCs w:val="20"/>
        </w:rPr>
        <w:t>о</w:t>
      </w:r>
      <w:r w:rsidR="00445DA8" w:rsidRPr="00266D96">
        <w:rPr>
          <w:rFonts w:ascii="Bookman Old Style" w:hAnsi="Bookman Old Style" w:cs="Times New Roman"/>
          <w:b/>
          <w:sz w:val="20"/>
          <w:szCs w:val="20"/>
        </w:rPr>
        <w:t>м дом</w:t>
      </w:r>
      <w:r w:rsidRPr="00266D96">
        <w:rPr>
          <w:rFonts w:ascii="Bookman Old Style" w:hAnsi="Bookman Old Style" w:cs="Times New Roman"/>
          <w:b/>
          <w:sz w:val="20"/>
          <w:szCs w:val="20"/>
        </w:rPr>
        <w:t>е, наймодателям и арендодателям, обеспечивающие исполнение условий Договора</w:t>
      </w:r>
    </w:p>
    <w:p w:rsidR="002C7EBC" w:rsidRPr="00266D96" w:rsidRDefault="002C7EBC" w:rsidP="002C7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Times New Roman"/>
          <w:b/>
          <w:sz w:val="20"/>
          <w:szCs w:val="20"/>
        </w:rPr>
      </w:pPr>
      <w:r w:rsidRPr="00266D96">
        <w:rPr>
          <w:rFonts w:ascii="Bookman Old Style" w:hAnsi="Bookman Old Style" w:cs="Times New Roman"/>
          <w:b/>
          <w:sz w:val="20"/>
          <w:szCs w:val="20"/>
          <w:lang w:val="en-US"/>
        </w:rPr>
        <w:t>I</w:t>
      </w:r>
      <w:r w:rsidRPr="00266D96">
        <w:rPr>
          <w:rFonts w:ascii="Bookman Old Style" w:hAnsi="Bookman Old Style" w:cs="Times New Roman"/>
          <w:b/>
          <w:sz w:val="20"/>
          <w:szCs w:val="20"/>
        </w:rPr>
        <w:t>. Требования к потребителям, пользующи</w:t>
      </w:r>
      <w:r w:rsidR="00DB2047" w:rsidRPr="00266D96">
        <w:rPr>
          <w:rFonts w:ascii="Bookman Old Style" w:hAnsi="Bookman Old Style" w:cs="Times New Roman"/>
          <w:b/>
          <w:sz w:val="20"/>
          <w:szCs w:val="20"/>
        </w:rPr>
        <w:t>м</w:t>
      </w:r>
      <w:r w:rsidR="00521A6A" w:rsidRPr="00266D96">
        <w:rPr>
          <w:rFonts w:ascii="Bookman Old Style" w:hAnsi="Bookman Old Style" w:cs="Times New Roman"/>
          <w:b/>
          <w:sz w:val="20"/>
          <w:szCs w:val="20"/>
        </w:rPr>
        <w:t>ся</w:t>
      </w:r>
      <w:r w:rsidRPr="00266D96">
        <w:rPr>
          <w:rFonts w:ascii="Bookman Old Style" w:hAnsi="Bookman Old Style" w:cs="Times New Roman"/>
          <w:b/>
          <w:sz w:val="20"/>
          <w:szCs w:val="20"/>
        </w:rPr>
        <w:t xml:space="preserve"> помещения</w:t>
      </w:r>
      <w:r w:rsidR="00521A6A" w:rsidRPr="00266D96">
        <w:rPr>
          <w:rFonts w:ascii="Bookman Old Style" w:hAnsi="Bookman Old Style" w:cs="Times New Roman"/>
          <w:b/>
          <w:sz w:val="20"/>
          <w:szCs w:val="20"/>
        </w:rPr>
        <w:t>ми</w:t>
      </w:r>
      <w:r w:rsidRPr="00266D96">
        <w:rPr>
          <w:rFonts w:ascii="Bookman Old Style" w:hAnsi="Bookman Old Style" w:cs="Times New Roman"/>
          <w:b/>
          <w:sz w:val="20"/>
          <w:szCs w:val="20"/>
        </w:rPr>
        <w:t xml:space="preserve"> в многоквартирном доме</w:t>
      </w:r>
      <w:r w:rsidR="00521A6A" w:rsidRPr="00266D96">
        <w:rPr>
          <w:rFonts w:ascii="Bookman Old Style" w:hAnsi="Bookman Old Style" w:cs="Times New Roman"/>
          <w:b/>
          <w:sz w:val="20"/>
          <w:szCs w:val="20"/>
        </w:rPr>
        <w:t>,</w:t>
      </w:r>
      <w:r w:rsidRPr="00266D96">
        <w:rPr>
          <w:rFonts w:ascii="Bookman Old Style" w:hAnsi="Bookman Old Style" w:cs="Times New Roman"/>
          <w:b/>
          <w:sz w:val="20"/>
          <w:szCs w:val="20"/>
        </w:rPr>
        <w:t xml:space="preserve"> по соблюдению правил пользования помещениями</w:t>
      </w:r>
    </w:p>
    <w:p w:rsidR="002C7EBC" w:rsidRPr="00266D96" w:rsidRDefault="002C7EBC" w:rsidP="00E854A9">
      <w:pPr>
        <w:widowControl w:val="0"/>
        <w:autoSpaceDE w:val="0"/>
        <w:autoSpaceDN w:val="0"/>
        <w:adjustRightInd w:val="0"/>
        <w:spacing w:after="0" w:line="240" w:lineRule="auto"/>
        <w:ind w:left="1259" w:hanging="550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2C7EBC" w:rsidRPr="00266D96" w:rsidRDefault="00521A6A" w:rsidP="00E854A9">
      <w:pPr>
        <w:spacing w:after="0" w:line="240" w:lineRule="auto"/>
        <w:ind w:firstLine="709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Потребители, пользующиеся помещениями в многоквартирном доме, обязаны с</w:t>
      </w:r>
      <w:r w:rsidR="002C7EBC" w:rsidRPr="00266D96">
        <w:rPr>
          <w:rFonts w:ascii="Bookman Old Style" w:hAnsi="Bookman Old Style" w:cs="Times New Roman"/>
          <w:bCs/>
          <w:sz w:val="20"/>
          <w:szCs w:val="20"/>
        </w:rPr>
        <w:t>облюдать следующие требования:</w:t>
      </w:r>
    </w:p>
    <w:p w:rsidR="009438A7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а)</w:t>
      </w:r>
      <w:r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 содержать в чистоте и порядке Общее имущество Многоквартирного дома. Бережно относиться к Общему имуществу Многоквартирного дома. При обнаружении неисправностей в общем имуществе Многоквартирного дома немедленно сообщать о них в диспетчерскую службу Управляющей организации.</w:t>
      </w:r>
    </w:p>
    <w:p w:rsidR="00A5039C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б</w:t>
      </w:r>
      <w:r w:rsidR="002C7EBC" w:rsidRPr="00266D96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производить переустройство и (или) перепланировку Помещения не иначе как после получения разрешения в установленном законом порядке;</w:t>
      </w:r>
    </w:p>
    <w:p w:rsidR="00A5039C" w:rsidRPr="00266D96" w:rsidRDefault="009438A7" w:rsidP="00943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в</w:t>
      </w:r>
      <w:r w:rsidR="00A5039C" w:rsidRPr="00266D96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="002C7EBC" w:rsidRPr="00266D96">
        <w:rPr>
          <w:rFonts w:ascii="Bookman Old Style" w:hAnsi="Bookman Old Style" w:cs="Times New Roman"/>
          <w:bCs/>
          <w:sz w:val="20"/>
          <w:szCs w:val="20"/>
        </w:rPr>
        <w:t xml:space="preserve">не производить перенос 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перенос внутридомовых инженерных сетей и оборудования, установленного в Помещении без получения разрешения в установленном законом;</w:t>
      </w:r>
    </w:p>
    <w:p w:rsidR="00A5039C" w:rsidRPr="00266D96" w:rsidRDefault="00A5039C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 </w:t>
      </w:r>
      <w:r w:rsidR="009438A7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г</w:t>
      </w: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при проведении ремонтных работ не уменьшать размеры установленных в Помещении сантехнических люков и проёмов, которые открывают доступ к инженерным коммуникациям и запорной арматуре, а также не загромождать подходы к инженерным коммуникациям и запорной арматуре;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д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использовать пассажирские лифты в качестве строительных грузоподъёмных установок</w:t>
      </w:r>
      <w:r w:rsidR="00B50BE2" w:rsidRPr="00266D96">
        <w:rPr>
          <w:rFonts w:ascii="Bookman Old Style" w:hAnsi="Bookman Old Style" w:cs="Times New Roman"/>
          <w:bCs/>
          <w:sz w:val="20"/>
          <w:szCs w:val="20"/>
        </w:rPr>
        <w:t xml:space="preserve"> для транспортировки строительных материалов и отходов без упаковки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е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осуществлять демонтаж индивидуальных (квартирных) приборов учета потребления коммунальных услуг без предварительного согласования с Управляющей организацией;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ж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) не устанавливать, не подключать и не использовать электробытовые приборы и оборудование мощностью, превышающей технические характеристики внутридомовых инженерных систем, а также не устанавливать в Помещении дополнительные секции приборов отопления либо приборы отопления, превышающие по теплоотдаче проектные; </w:t>
      </w:r>
    </w:p>
    <w:p w:rsidR="00A5039C" w:rsidRPr="00266D96" w:rsidRDefault="009438A7" w:rsidP="00B50BE2">
      <w:pPr>
        <w:spacing w:after="0" w:line="240" w:lineRule="auto"/>
        <w:ind w:firstLine="567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з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использовать теплоноситель из систем и приборов отопления на бытовые нужды и/или для установки отапливаемых полов;</w:t>
      </w:r>
      <w:r w:rsidR="00A5039C" w:rsidRPr="00266D96"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:rsidR="00A5039C" w:rsidRPr="00266D96" w:rsidRDefault="009438A7" w:rsidP="00B50BE2">
      <w:pPr>
        <w:spacing w:after="0" w:line="240" w:lineRule="auto"/>
        <w:ind w:firstLine="567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и</w:t>
      </w:r>
      <w:r w:rsidR="00A5039C" w:rsidRPr="00266D96">
        <w:rPr>
          <w:rFonts w:ascii="Bookman Old Style" w:hAnsi="Bookman Old Style" w:cs="Times New Roman"/>
          <w:bCs/>
          <w:sz w:val="20"/>
          <w:szCs w:val="20"/>
        </w:rPr>
        <w:t>) не нарушать имеющиеся схемы учета поставки коммунальных услуг;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к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допускать выполнение в Помещении ремонтных работ</w:t>
      </w:r>
      <w:r w:rsidR="00B50BE2" w:rsidRPr="00266D96">
        <w:rPr>
          <w:rFonts w:ascii="Bookman Old Style" w:hAnsi="Bookman Old Style" w:cs="Times New Roman"/>
          <w:bCs/>
          <w:sz w:val="20"/>
          <w:szCs w:val="20"/>
        </w:rPr>
        <w:t xml:space="preserve"> или совершения других действий,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 способных повлечь причинение ущерба Помещению, Помещениям иных собственников либо Общему имуществу Многоквартирного дома; 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л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за свой счет привести в прежнее состояние самовольно переустроенное (перепланированное) Помещение;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м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) </w:t>
      </w:r>
      <w:r w:rsidR="00B50BE2" w:rsidRPr="00266D96">
        <w:rPr>
          <w:rFonts w:ascii="Bookman Old Style" w:hAnsi="Bookman Old Style" w:cs="Times New Roman"/>
          <w:bCs/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не загрязнять своим имуществом, строительными материалами и (или) отходами пути эвакуации и помещения Общего имущества Многоквартирного дома; 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н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создавать повышенного шума в Помещениях и местах общего пользования;</w:t>
      </w:r>
    </w:p>
    <w:p w:rsidR="00A5039C" w:rsidRPr="00266D96" w:rsidRDefault="009438A7" w:rsidP="00943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о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) 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балконов, а также установку на фасадах домов кондиционеров, </w:t>
      </w:r>
      <w:proofErr w:type="spellStart"/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>сплитсистем</w:t>
      </w:r>
      <w:proofErr w:type="spellEnd"/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 и прочего оборудования, способного изменить архитектурный облик Многоквартирного дома.</w:t>
      </w:r>
    </w:p>
    <w:p w:rsidR="008A2738" w:rsidRPr="00266D96" w:rsidRDefault="009438A7" w:rsidP="009438A7">
      <w:pPr>
        <w:spacing w:after="0" w:line="240" w:lineRule="auto"/>
        <w:ind w:firstLine="567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п</w:t>
      </w:r>
      <w:r w:rsidR="008A2738" w:rsidRPr="00266D96">
        <w:rPr>
          <w:rFonts w:ascii="Bookman Old Style" w:hAnsi="Bookman Old Style" w:cs="Times New Roman"/>
          <w:bCs/>
          <w:sz w:val="20"/>
          <w:szCs w:val="20"/>
        </w:rPr>
        <w:t>) не использовать мусоропровод для строительного и другого крупногабаритного мусора, не сливать в него жидкие пищевые и другие жидкие бытовые отходы.</w:t>
      </w:r>
    </w:p>
    <w:p w:rsidR="00B50BE2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sz w:val="20"/>
          <w:szCs w:val="20"/>
        </w:rPr>
        <w:t>р</w:t>
      </w:r>
      <w:r w:rsidR="00B50BE2" w:rsidRPr="00266D96">
        <w:rPr>
          <w:rFonts w:ascii="Bookman Old Style" w:eastAsia="Times New Roman" w:hAnsi="Bookman Old Style" w:cs="Times New Roman"/>
          <w:sz w:val="20"/>
          <w:szCs w:val="20"/>
        </w:rPr>
        <w:t>) при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 проведении в Помещении ремонтных работ за собственный счет осуществлять вывоз строительного и крупногабаритного мусора. </w:t>
      </w:r>
    </w:p>
    <w:p w:rsidR="00A5039C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sz w:val="20"/>
          <w:szCs w:val="20"/>
        </w:rPr>
        <w:t>с</w:t>
      </w:r>
      <w:r w:rsidR="00B50BE2" w:rsidRPr="00266D96">
        <w:rPr>
          <w:rFonts w:ascii="Bookman Old Style" w:eastAsia="Times New Roman" w:hAnsi="Bookman Old Style" w:cs="Times New Roman"/>
          <w:sz w:val="20"/>
          <w:szCs w:val="20"/>
        </w:rPr>
        <w:t>) н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>е производить переоборудование и перепланировку Общего имущества Собственников помещений Многоквартирного дома.</w:t>
      </w:r>
    </w:p>
    <w:p w:rsidR="00A5039C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sz w:val="20"/>
          <w:szCs w:val="20"/>
        </w:rPr>
        <w:t>т) с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>ообщать Управляющей организации о выявленных неисправностях внутридомовых инженерных систем и оборудования, несущих конструкций и иных элементов помещения Собственника, а также Общего имущества Многоквартирного дома.</w:t>
      </w:r>
      <w:r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 П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>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факте.</w:t>
      </w:r>
    </w:p>
    <w:p w:rsidR="002C7EBC" w:rsidRPr="00266D96" w:rsidRDefault="002C7EBC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7EBC" w:rsidRPr="00266D96" w:rsidRDefault="002C7EBC" w:rsidP="002C7EBC">
      <w:pPr>
        <w:spacing w:after="0" w:line="240" w:lineRule="auto"/>
        <w:ind w:left="426" w:hanging="426"/>
        <w:rPr>
          <w:rFonts w:ascii="Bookman Old Style" w:hAnsi="Bookman Old Style" w:cs="Times New Roman"/>
          <w:b/>
          <w:sz w:val="20"/>
          <w:szCs w:val="20"/>
        </w:rPr>
      </w:pPr>
      <w:r w:rsidRPr="00266D96">
        <w:rPr>
          <w:rFonts w:ascii="Bookman Old Style" w:hAnsi="Bookman Old Style" w:cs="Times New Roman"/>
          <w:b/>
          <w:sz w:val="20"/>
          <w:szCs w:val="20"/>
          <w:lang w:val="en-US"/>
        </w:rPr>
        <w:t>II</w:t>
      </w:r>
      <w:r w:rsidRPr="00266D96">
        <w:rPr>
          <w:rFonts w:ascii="Bookman Old Style" w:hAnsi="Bookman Old Style" w:cs="Times New Roman"/>
          <w:b/>
          <w:sz w:val="20"/>
          <w:szCs w:val="20"/>
        </w:rPr>
        <w:t>. Требования к собственникам помещений в многоквартирном доме, предоставляющи</w:t>
      </w:r>
      <w:r w:rsidR="00DB2047" w:rsidRPr="00266D96">
        <w:rPr>
          <w:rFonts w:ascii="Bookman Old Style" w:hAnsi="Bookman Old Style" w:cs="Times New Roman"/>
          <w:b/>
          <w:sz w:val="20"/>
          <w:szCs w:val="20"/>
        </w:rPr>
        <w:t>м</w:t>
      </w:r>
      <w:r w:rsidRPr="00266D96">
        <w:rPr>
          <w:rFonts w:ascii="Bookman Old Style" w:hAnsi="Bookman Old Style" w:cs="Times New Roman"/>
          <w:b/>
          <w:sz w:val="20"/>
          <w:szCs w:val="20"/>
        </w:rPr>
        <w:t xml:space="preserve"> помещения в пользование гражданам и иным лицам</w:t>
      </w:r>
    </w:p>
    <w:p w:rsidR="008A2738" w:rsidRPr="00266D96" w:rsidRDefault="008A2738" w:rsidP="002C7EBC">
      <w:pPr>
        <w:spacing w:after="0" w:line="240" w:lineRule="auto"/>
        <w:ind w:left="426" w:hanging="426"/>
        <w:rPr>
          <w:rFonts w:ascii="Bookman Old Style" w:hAnsi="Bookman Old Style" w:cs="Times New Roman"/>
          <w:b/>
          <w:sz w:val="20"/>
          <w:szCs w:val="20"/>
        </w:rPr>
      </w:pPr>
    </w:p>
    <w:p w:rsidR="008A2738" w:rsidRPr="00266D96" w:rsidRDefault="008A2738" w:rsidP="008A273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sz w:val="20"/>
          <w:szCs w:val="20"/>
        </w:rPr>
        <w:lastRenderedPageBreak/>
        <w:t xml:space="preserve">Собственники жилых помещений, предоставляющие жилые помещения гражданам в социальный </w:t>
      </w:r>
      <w:proofErr w:type="spellStart"/>
      <w:r w:rsidRPr="00266D96">
        <w:rPr>
          <w:rFonts w:ascii="Bookman Old Style" w:hAnsi="Bookman Old Style" w:cs="Times New Roman"/>
          <w:sz w:val="20"/>
          <w:szCs w:val="20"/>
        </w:rPr>
        <w:t>найм</w:t>
      </w:r>
      <w:proofErr w:type="spellEnd"/>
      <w:r w:rsidRPr="00266D96">
        <w:rPr>
          <w:rFonts w:ascii="Bookman Old Style" w:hAnsi="Bookman Old Style" w:cs="Times New Roman"/>
          <w:sz w:val="20"/>
          <w:szCs w:val="20"/>
        </w:rPr>
        <w:t xml:space="preserve"> или в </w:t>
      </w:r>
      <w:proofErr w:type="spellStart"/>
      <w:r w:rsidRPr="00266D96">
        <w:rPr>
          <w:rFonts w:ascii="Bookman Old Style" w:hAnsi="Bookman Old Style" w:cs="Times New Roman"/>
          <w:sz w:val="20"/>
          <w:szCs w:val="20"/>
        </w:rPr>
        <w:t>найм</w:t>
      </w:r>
      <w:proofErr w:type="spellEnd"/>
      <w:r w:rsidRPr="00266D96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266D96">
        <w:rPr>
          <w:rFonts w:ascii="Bookman Old Style" w:hAnsi="Bookman Old Style" w:cs="Times New Roman"/>
          <w:sz w:val="20"/>
          <w:szCs w:val="20"/>
        </w:rPr>
        <w:t>наймодатели</w:t>
      </w:r>
      <w:proofErr w:type="spellEnd"/>
      <w:r w:rsidRPr="00266D96">
        <w:rPr>
          <w:rFonts w:ascii="Bookman Old Style" w:hAnsi="Bookman Old Style" w:cs="Times New Roman"/>
          <w:sz w:val="20"/>
          <w:szCs w:val="20"/>
        </w:rPr>
        <w:t>), а также собственники нежилых помещений (или их владельц</w:t>
      </w:r>
      <w:r w:rsidR="00521A6A" w:rsidRPr="00266D96">
        <w:rPr>
          <w:rFonts w:ascii="Bookman Old Style" w:hAnsi="Bookman Old Style" w:cs="Times New Roman"/>
          <w:sz w:val="20"/>
          <w:szCs w:val="20"/>
        </w:rPr>
        <w:t>ы</w:t>
      </w:r>
      <w:r w:rsidRPr="00266D96">
        <w:rPr>
          <w:rFonts w:ascii="Bookman Old Style" w:hAnsi="Bookman Old Style" w:cs="Times New Roman"/>
          <w:sz w:val="20"/>
          <w:szCs w:val="20"/>
        </w:rPr>
        <w:t xml:space="preserve"> по иным законным основаниям), предоставляющи</w:t>
      </w:r>
      <w:r w:rsidR="00521A6A" w:rsidRPr="00266D96">
        <w:rPr>
          <w:rFonts w:ascii="Bookman Old Style" w:hAnsi="Bookman Old Style" w:cs="Times New Roman"/>
          <w:sz w:val="20"/>
          <w:szCs w:val="20"/>
        </w:rPr>
        <w:t>е</w:t>
      </w:r>
      <w:r w:rsidRPr="00266D96">
        <w:rPr>
          <w:rFonts w:ascii="Bookman Old Style" w:hAnsi="Bookman Old Style" w:cs="Times New Roman"/>
          <w:sz w:val="20"/>
          <w:szCs w:val="20"/>
        </w:rPr>
        <w:t xml:space="preserve"> нежилые помещения в пользование 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организацией, в следующем порядке:</w:t>
      </w:r>
    </w:p>
    <w:p w:rsidR="00E854A9" w:rsidRPr="00266D96" w:rsidRDefault="008A2738" w:rsidP="008A2738">
      <w:pPr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bCs/>
          <w:sz w:val="20"/>
          <w:szCs w:val="20"/>
        </w:rPr>
        <w:t>1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. В течение 3 дней с даты заключения Договора направить нанимателям и арендаторам уведомление о выбранной Управляющей организации, о видах  предоставляемых им Управляющей организацией коммунальных услуг и о порядке внесения платы за коммунальные услуги, о размерах платы за содержание и ремонт жилого помещения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числе, в части обязанностей нанимателей и арендаторов. </w:t>
      </w:r>
    </w:p>
    <w:p w:rsidR="00E854A9" w:rsidRPr="00266D96" w:rsidRDefault="008A2738" w:rsidP="008A2738">
      <w:pPr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2. При заключении договоров социального найма, найма (аренды) в период действия Договора представлять нанимателям (арендаторам) указанную в </w:t>
      </w:r>
      <w:r w:rsidR="00401D65" w:rsidRPr="00266D96">
        <w:rPr>
          <w:rFonts w:ascii="Bookman Old Style" w:hAnsi="Bookman Old Style" w:cs="Times New Roman"/>
          <w:sz w:val="20"/>
          <w:szCs w:val="20"/>
        </w:rPr>
        <w:t>п.</w:t>
      </w:r>
      <w:r w:rsidRPr="00266D96">
        <w:rPr>
          <w:rFonts w:ascii="Bookman Old Style" w:hAnsi="Bookman Old Style" w:cs="Times New Roman"/>
          <w:sz w:val="20"/>
          <w:szCs w:val="20"/>
        </w:rPr>
        <w:t>2.</w:t>
      </w:r>
      <w:r w:rsidR="00401D65" w:rsidRPr="00266D96">
        <w:rPr>
          <w:rFonts w:ascii="Bookman Old Style" w:hAnsi="Bookman Old Style" w:cs="Times New Roman"/>
          <w:sz w:val="20"/>
          <w:szCs w:val="20"/>
        </w:rPr>
        <w:t xml:space="preserve">1 </w:t>
      </w:r>
      <w:r w:rsidR="00E854A9" w:rsidRPr="00266D96">
        <w:rPr>
          <w:rFonts w:ascii="Bookman Old Style" w:hAnsi="Bookman Old Style" w:cs="Times New Roman"/>
          <w:sz w:val="20"/>
          <w:szCs w:val="20"/>
        </w:rPr>
        <w:t>настояще</w:t>
      </w:r>
      <w:r w:rsidR="00401D65" w:rsidRPr="00266D96">
        <w:rPr>
          <w:rFonts w:ascii="Bookman Old Style" w:hAnsi="Bookman Old Style" w:cs="Times New Roman"/>
          <w:sz w:val="20"/>
          <w:szCs w:val="20"/>
        </w:rPr>
        <w:t>го Приложения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информацию непосредственно в момент заключения такого договора.</w:t>
      </w:r>
    </w:p>
    <w:p w:rsidR="00E854A9" w:rsidRPr="00266D96" w:rsidRDefault="008A2738" w:rsidP="008A2738">
      <w:pPr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sz w:val="20"/>
          <w:szCs w:val="20"/>
        </w:rPr>
        <w:t>3. При заключении соглашений об изменении условий Договора, касающихся изменения отношений, указанных в п.</w:t>
      </w:r>
      <w:r w:rsidR="00521A6A" w:rsidRPr="00266D96">
        <w:rPr>
          <w:rFonts w:ascii="Bookman Old Style" w:hAnsi="Bookman Old Style" w:cs="Times New Roman"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1. </w:t>
      </w:r>
      <w:r w:rsidR="00401D65" w:rsidRPr="00266D96">
        <w:rPr>
          <w:rFonts w:ascii="Bookman Old Style" w:hAnsi="Bookman Old Style" w:cs="Times New Roman"/>
          <w:sz w:val="20"/>
          <w:szCs w:val="20"/>
        </w:rPr>
        <w:t>настоящего Приложения</w:t>
      </w:r>
      <w:r w:rsidR="00E854A9" w:rsidRPr="00266D96">
        <w:rPr>
          <w:rFonts w:ascii="Bookman Old Style" w:hAnsi="Bookman Old Style" w:cs="Times New Roman"/>
          <w:sz w:val="20"/>
          <w:szCs w:val="20"/>
        </w:rPr>
        <w:t>, уведомлять нанимателя (арендатора) о соответствующих изменениях в срок, обеспечивающий исполнение Д</w:t>
      </w:r>
      <w:r w:rsidR="00521A6A" w:rsidRPr="00266D96">
        <w:rPr>
          <w:rFonts w:ascii="Bookman Old Style" w:hAnsi="Bookman Old Style" w:cs="Times New Roman"/>
          <w:sz w:val="20"/>
          <w:szCs w:val="20"/>
        </w:rPr>
        <w:t>оговора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. </w:t>
      </w:r>
    </w:p>
    <w:p w:rsidR="00E854A9" w:rsidRPr="00266D96" w:rsidRDefault="008A2738" w:rsidP="008A2738">
      <w:pPr>
        <w:shd w:val="clear" w:color="auto" w:fill="FFFFFF"/>
        <w:tabs>
          <w:tab w:val="left" w:pos="0"/>
        </w:tabs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bCs/>
          <w:color w:val="000000"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bCs/>
          <w:color w:val="000000"/>
          <w:sz w:val="20"/>
          <w:szCs w:val="20"/>
        </w:rPr>
        <w:t>4.</w:t>
      </w:r>
      <w:r w:rsidR="00E854A9" w:rsidRPr="00266D96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 xml:space="preserve"> </w:t>
      </w:r>
      <w:r w:rsidR="00E854A9" w:rsidRPr="00266D96">
        <w:rPr>
          <w:rFonts w:ascii="Bookman Old Style" w:hAnsi="Bookman Old Style" w:cs="Times New Roman"/>
          <w:sz w:val="20"/>
          <w:szCs w:val="20"/>
        </w:rPr>
        <w:t>Пред</w:t>
      </w:r>
      <w:r w:rsidR="004861D2" w:rsidRPr="00266D96">
        <w:rPr>
          <w:rFonts w:ascii="Bookman Old Style" w:hAnsi="Bookman Old Style" w:cs="Times New Roman"/>
          <w:sz w:val="20"/>
          <w:szCs w:val="20"/>
        </w:rPr>
        <w:t>о</w:t>
      </w:r>
      <w:r w:rsidR="00E854A9" w:rsidRPr="00266D96">
        <w:rPr>
          <w:rFonts w:ascii="Bookman Old Style" w:hAnsi="Bookman Old Style" w:cs="Times New Roman"/>
          <w:sz w:val="20"/>
          <w:szCs w:val="20"/>
        </w:rPr>
        <w:t>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</w:t>
      </w:r>
      <w:r w:rsidR="00401D65" w:rsidRPr="00266D96">
        <w:rPr>
          <w:rFonts w:ascii="Bookman Old Style" w:hAnsi="Bookman Old Style" w:cs="Times New Roman"/>
          <w:sz w:val="20"/>
          <w:szCs w:val="20"/>
        </w:rPr>
        <w:t xml:space="preserve"> многоквартирным домом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по Договору. </w:t>
      </w:r>
    </w:p>
    <w:p w:rsidR="00E854A9" w:rsidRPr="00266D96" w:rsidRDefault="008A2738" w:rsidP="008A2738">
      <w:pPr>
        <w:shd w:val="clear" w:color="auto" w:fill="FFFFFF"/>
        <w:tabs>
          <w:tab w:val="left" w:pos="1142"/>
        </w:tabs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bCs/>
          <w:sz w:val="20"/>
          <w:szCs w:val="20"/>
        </w:rPr>
        <w:t>5.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Информир</w:t>
      </w:r>
      <w:r w:rsidR="009438A7" w:rsidRPr="00266D96">
        <w:rPr>
          <w:rFonts w:ascii="Bookman Old Style" w:hAnsi="Bookman Old Style" w:cs="Times New Roman"/>
          <w:sz w:val="20"/>
          <w:szCs w:val="20"/>
        </w:rPr>
        <w:t xml:space="preserve">овать Управляющую организацию о </w:t>
      </w:r>
      <w:r w:rsidR="00E854A9" w:rsidRPr="00266D96">
        <w:rPr>
          <w:rFonts w:ascii="Bookman Old Style" w:hAnsi="Bookman Old Style" w:cs="Times New Roman"/>
          <w:sz w:val="20"/>
          <w:szCs w:val="20"/>
        </w:rPr>
        <w:t>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</w:t>
      </w:r>
      <w:r w:rsidR="00445DA8" w:rsidRPr="00266D96">
        <w:rPr>
          <w:rFonts w:ascii="Bookman Old Style" w:hAnsi="Bookman Old Style" w:cs="Times New Roman"/>
          <w:sz w:val="20"/>
          <w:szCs w:val="20"/>
        </w:rPr>
        <w:t xml:space="preserve"> и о новых нанимателях и арендаторах</w:t>
      </w:r>
      <w:r w:rsidRPr="00266D96">
        <w:rPr>
          <w:rFonts w:ascii="Bookman Old Style" w:hAnsi="Bookman Old Style" w:cs="Times New Roman"/>
          <w:sz w:val="20"/>
          <w:szCs w:val="20"/>
        </w:rPr>
        <w:t>,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в срок не позднее </w:t>
      </w:r>
      <w:r w:rsidR="00A71D31" w:rsidRPr="00266D96">
        <w:rPr>
          <w:rFonts w:ascii="Bookman Old Style" w:hAnsi="Bookman Old Style" w:cs="Times New Roman"/>
          <w:sz w:val="20"/>
          <w:szCs w:val="20"/>
        </w:rPr>
        <w:t>5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рабочих дней с даты произошедших изменений.</w:t>
      </w:r>
    </w:p>
    <w:p w:rsidR="00E854A9" w:rsidRPr="00266D96" w:rsidRDefault="008A2738" w:rsidP="008A2738">
      <w:pPr>
        <w:shd w:val="clear" w:color="auto" w:fill="FFFFFF"/>
        <w:tabs>
          <w:tab w:val="left" w:pos="1142"/>
        </w:tabs>
        <w:spacing w:before="120" w:after="0" w:line="240" w:lineRule="auto"/>
        <w:ind w:firstLine="709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266D96">
        <w:rPr>
          <w:rFonts w:ascii="Bookman Old Style" w:hAnsi="Bookman Old Style" w:cs="Times New Roman"/>
          <w:sz w:val="20"/>
          <w:szCs w:val="20"/>
        </w:rPr>
        <w:t>2.6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 их применения, а также согласовывать с Управляющей организацией порядок внесения  оставшейся части платы в срок, не позднее </w:t>
      </w:r>
      <w:r w:rsidR="00A71D31" w:rsidRPr="00266D96">
        <w:rPr>
          <w:rFonts w:ascii="Bookman Old Style" w:hAnsi="Bookman Old Style" w:cs="Times New Roman"/>
          <w:sz w:val="20"/>
          <w:szCs w:val="20"/>
        </w:rPr>
        <w:t>5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дней с даты принятия такого решения</w:t>
      </w:r>
      <w:r w:rsidR="00401D65" w:rsidRPr="00266D96">
        <w:rPr>
          <w:rFonts w:ascii="Bookman Old Style" w:hAnsi="Bookman Old Style" w:cs="Times New Roman"/>
          <w:sz w:val="20"/>
          <w:szCs w:val="20"/>
        </w:rPr>
        <w:t>, путем оформления соответствующего соглашения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.  </w:t>
      </w:r>
    </w:p>
    <w:sectPr w:rsidR="00E854A9" w:rsidRPr="00266D96" w:rsidSect="00445DA8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A9"/>
    <w:rsid w:val="00044310"/>
    <w:rsid w:val="00056BDC"/>
    <w:rsid w:val="00070489"/>
    <w:rsid w:val="000735FC"/>
    <w:rsid w:val="000B4B78"/>
    <w:rsid w:val="001032AB"/>
    <w:rsid w:val="00154068"/>
    <w:rsid w:val="001861DC"/>
    <w:rsid w:val="001E1B3B"/>
    <w:rsid w:val="001F7184"/>
    <w:rsid w:val="002331A5"/>
    <w:rsid w:val="00240227"/>
    <w:rsid w:val="00266D96"/>
    <w:rsid w:val="002819DE"/>
    <w:rsid w:val="002C12EA"/>
    <w:rsid w:val="002C6462"/>
    <w:rsid w:val="002C7EBC"/>
    <w:rsid w:val="002E5CB3"/>
    <w:rsid w:val="002F44A0"/>
    <w:rsid w:val="003142C8"/>
    <w:rsid w:val="00384381"/>
    <w:rsid w:val="00401D65"/>
    <w:rsid w:val="0044218D"/>
    <w:rsid w:val="00445DA8"/>
    <w:rsid w:val="0048458E"/>
    <w:rsid w:val="004861D2"/>
    <w:rsid w:val="004D525B"/>
    <w:rsid w:val="00516B8A"/>
    <w:rsid w:val="00521A6A"/>
    <w:rsid w:val="00571035"/>
    <w:rsid w:val="006E4278"/>
    <w:rsid w:val="00723784"/>
    <w:rsid w:val="00724533"/>
    <w:rsid w:val="00734B72"/>
    <w:rsid w:val="00814E36"/>
    <w:rsid w:val="0082502F"/>
    <w:rsid w:val="00840C69"/>
    <w:rsid w:val="00896EC1"/>
    <w:rsid w:val="008A2738"/>
    <w:rsid w:val="009438A7"/>
    <w:rsid w:val="00985526"/>
    <w:rsid w:val="0099061D"/>
    <w:rsid w:val="00992942"/>
    <w:rsid w:val="009B718B"/>
    <w:rsid w:val="00A11B5E"/>
    <w:rsid w:val="00A25119"/>
    <w:rsid w:val="00A40D63"/>
    <w:rsid w:val="00A421E0"/>
    <w:rsid w:val="00A5039C"/>
    <w:rsid w:val="00A5716C"/>
    <w:rsid w:val="00A60BBB"/>
    <w:rsid w:val="00A71D31"/>
    <w:rsid w:val="00AF6A8C"/>
    <w:rsid w:val="00B25070"/>
    <w:rsid w:val="00B50BE2"/>
    <w:rsid w:val="00B52832"/>
    <w:rsid w:val="00B56315"/>
    <w:rsid w:val="00B632B5"/>
    <w:rsid w:val="00B67116"/>
    <w:rsid w:val="00BC4BD0"/>
    <w:rsid w:val="00C06343"/>
    <w:rsid w:val="00D02B1F"/>
    <w:rsid w:val="00DA42DB"/>
    <w:rsid w:val="00DB2047"/>
    <w:rsid w:val="00DD182E"/>
    <w:rsid w:val="00E372E7"/>
    <w:rsid w:val="00E51E57"/>
    <w:rsid w:val="00E719D2"/>
    <w:rsid w:val="00E854A9"/>
    <w:rsid w:val="00F0637F"/>
    <w:rsid w:val="00F80716"/>
    <w:rsid w:val="00F90FF8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D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D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18</cp:revision>
  <cp:lastPrinted>2017-01-11T04:19:00Z</cp:lastPrinted>
  <dcterms:created xsi:type="dcterms:W3CDTF">2016-12-02T12:23:00Z</dcterms:created>
  <dcterms:modified xsi:type="dcterms:W3CDTF">2019-12-20T05:06:00Z</dcterms:modified>
</cp:coreProperties>
</file>